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6986" w14:textId="5ACB2480" w:rsidR="00EC1549" w:rsidRPr="00EC1549" w:rsidRDefault="00EC1549" w:rsidP="00EC1549">
      <w:pPr>
        <w:jc w:val="center"/>
        <w:rPr>
          <w:rFonts w:cstheme="minorHAnsi"/>
          <w:b/>
          <w:bCs/>
          <w:sz w:val="36"/>
          <w:szCs w:val="36"/>
        </w:rPr>
      </w:pPr>
      <w:r>
        <w:rPr>
          <w:rFonts w:cstheme="minorHAnsi"/>
          <w:b/>
          <w:bCs/>
          <w:sz w:val="36"/>
          <w:szCs w:val="36"/>
        </w:rPr>
        <w:t>PAYMENT PORTAL API</w:t>
      </w:r>
    </w:p>
    <w:p w14:paraId="2A43A794" w14:textId="43258737" w:rsidR="00E844A6" w:rsidRPr="00EC1549" w:rsidRDefault="00E844A6" w:rsidP="00E844A6">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Theme="minorHAnsi" w:hAnsiTheme="minorHAnsi" w:cstheme="minorHAnsi"/>
          <w:sz w:val="22"/>
          <w:szCs w:val="22"/>
        </w:rPr>
      </w:pPr>
      <w:r w:rsidRPr="00EC1549">
        <w:rPr>
          <w:rFonts w:asciiTheme="minorHAnsi" w:hAnsiTheme="minorHAnsi" w:cstheme="minorHAnsi"/>
          <w:sz w:val="22"/>
          <w:szCs w:val="22"/>
        </w:rPr>
        <w:t xml:space="preserve">JP Morgan Chase's hosted payment page is a service that allows businesses to accept electronic payments from their customers through an online payment portal. The portal </w:t>
      </w:r>
      <w:r w:rsidR="00EC1549">
        <w:rPr>
          <w:rFonts w:asciiTheme="minorHAnsi" w:hAnsiTheme="minorHAnsi" w:cstheme="minorHAnsi"/>
          <w:sz w:val="22"/>
          <w:szCs w:val="22"/>
        </w:rPr>
        <w:t xml:space="preserve">can be configured </w:t>
      </w:r>
      <w:r w:rsidRPr="00EC1549">
        <w:rPr>
          <w:rFonts w:asciiTheme="minorHAnsi" w:hAnsiTheme="minorHAnsi" w:cstheme="minorHAnsi"/>
          <w:sz w:val="22"/>
          <w:szCs w:val="22"/>
        </w:rPr>
        <w:t xml:space="preserve">to match the </w:t>
      </w:r>
      <w:r w:rsidR="00EC1549">
        <w:rPr>
          <w:rFonts w:asciiTheme="minorHAnsi" w:hAnsiTheme="minorHAnsi" w:cstheme="minorHAnsi"/>
          <w:sz w:val="22"/>
          <w:szCs w:val="22"/>
        </w:rPr>
        <w:t xml:space="preserve">requirements </w:t>
      </w:r>
      <w:r w:rsidRPr="00EC1549">
        <w:rPr>
          <w:rFonts w:asciiTheme="minorHAnsi" w:hAnsiTheme="minorHAnsi" w:cstheme="minorHAnsi"/>
          <w:sz w:val="22"/>
          <w:szCs w:val="22"/>
        </w:rPr>
        <w:t>of the business and provides a secure and easy-to-use interface for customers to make payments.</w:t>
      </w:r>
    </w:p>
    <w:p w14:paraId="0080A38C" w14:textId="77777777" w:rsidR="00E844A6" w:rsidRPr="00EC1549" w:rsidRDefault="00E844A6" w:rsidP="00E844A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inorHAnsi" w:hAnsiTheme="minorHAnsi" w:cstheme="minorHAnsi"/>
          <w:sz w:val="22"/>
          <w:szCs w:val="22"/>
        </w:rPr>
      </w:pPr>
      <w:r w:rsidRPr="00EC1549">
        <w:rPr>
          <w:rFonts w:asciiTheme="minorHAnsi" w:hAnsiTheme="minorHAnsi" w:cstheme="minorHAnsi"/>
          <w:sz w:val="22"/>
          <w:szCs w:val="22"/>
        </w:rPr>
        <w:t>The following are the steps that a user would take to sign up for the hosted payment page service:</w:t>
      </w:r>
    </w:p>
    <w:p w14:paraId="37CC5632" w14:textId="6802527F" w:rsidR="00EC1549" w:rsidRDefault="00EC1549" w:rsidP="00E844A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Contact Accounting and Disbursement to express a desire to utilize the Online Payment API at electronicpayment@lausd.net</w:t>
      </w:r>
    </w:p>
    <w:p w14:paraId="7983C869" w14:textId="3144FA2A" w:rsidR="00EC1549" w:rsidRDefault="00EC1549" w:rsidP="00EC1549">
      <w:pPr>
        <w:pStyle w:val="NormalWeb"/>
        <w:numPr>
          <w:ilvl w:val="1"/>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It should be noted that there is a $4 monthly fee for this service and a set-up/configuration fee as well of ~$50. (Ovanes/Hasmick to validate once final fees are provided by Chase) </w:t>
      </w:r>
    </w:p>
    <w:p w14:paraId="4F388785" w14:textId="341D4A33" w:rsidR="00EC1549" w:rsidRPr="00EC1549" w:rsidRDefault="00EC1549" w:rsidP="00EC1549">
      <w:pPr>
        <w:pStyle w:val="NormalWeb"/>
        <w:numPr>
          <w:ilvl w:val="1"/>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There is no equipment or hardware required for this solution. </w:t>
      </w:r>
    </w:p>
    <w:p w14:paraId="4DB6EF0D" w14:textId="77777777" w:rsidR="003722A8" w:rsidRPr="00EC1549" w:rsidRDefault="00EC1549" w:rsidP="003722A8">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After determining eligibility, Accounting and Disbursement will collect all of the necessary information that Chase requires for onboarding. </w:t>
      </w:r>
      <w:r w:rsidR="003722A8" w:rsidRPr="00EC1549">
        <w:rPr>
          <w:rFonts w:asciiTheme="minorHAnsi" w:hAnsiTheme="minorHAnsi" w:cstheme="minorHAnsi"/>
          <w:sz w:val="22"/>
          <w:szCs w:val="22"/>
        </w:rPr>
        <w:t>The user will be required to provide information about their business, such as business name, address, contact information, tax identification number, and bank account details.</w:t>
      </w:r>
    </w:p>
    <w:p w14:paraId="36E0BF89" w14:textId="28676D35" w:rsidR="003722A8" w:rsidRPr="00EC1549" w:rsidRDefault="003722A8" w:rsidP="003722A8">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Accounting and Disbursement will </w:t>
      </w:r>
      <w:r w:rsidRPr="00EC1549">
        <w:rPr>
          <w:rFonts w:asciiTheme="minorHAnsi" w:hAnsiTheme="minorHAnsi" w:cstheme="minorHAnsi"/>
          <w:sz w:val="22"/>
          <w:szCs w:val="22"/>
        </w:rPr>
        <w:t>contact JP Morgan Chase and express interest in the hosted payment page service. The bank will then assign a representative who will guide the user through the sign-up process.</w:t>
      </w:r>
    </w:p>
    <w:p w14:paraId="5DCB6745" w14:textId="0B128E1B" w:rsidR="00EC1549" w:rsidRDefault="00EC1549" w:rsidP="00EC1549">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A request will be made to the BASE Team </w:t>
      </w:r>
      <w:r w:rsidR="003722A8">
        <w:rPr>
          <w:rFonts w:asciiTheme="minorHAnsi" w:hAnsiTheme="minorHAnsi" w:cstheme="minorHAnsi"/>
          <w:sz w:val="22"/>
          <w:szCs w:val="22"/>
        </w:rPr>
        <w:t xml:space="preserve">for Development oversight and support. </w:t>
      </w:r>
    </w:p>
    <w:p w14:paraId="4DC16E03" w14:textId="0A3E7BE3" w:rsidR="003722A8" w:rsidRDefault="003722A8" w:rsidP="00EC1549">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requestor will need a point-of-contact that is technology savvy to work with ITD and integrate the payment API into their website. </w:t>
      </w:r>
    </w:p>
    <w:p w14:paraId="1A235F86" w14:textId="2C09B286" w:rsidR="003722A8" w:rsidRDefault="003722A8" w:rsidP="00EC1549">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ITD will provide the point-of-contact with a Software Development Kit (SDK) that provides instructions regarding the setup and configuration for the payment feature. </w:t>
      </w:r>
    </w:p>
    <w:p w14:paraId="15626979" w14:textId="77777777" w:rsidR="003722A8" w:rsidRDefault="00E844A6" w:rsidP="00E844A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sidRPr="00EC1549">
        <w:rPr>
          <w:rFonts w:asciiTheme="minorHAnsi" w:hAnsiTheme="minorHAnsi" w:cstheme="minorHAnsi"/>
          <w:sz w:val="22"/>
          <w:szCs w:val="22"/>
        </w:rPr>
        <w:t xml:space="preserve">The </w:t>
      </w:r>
      <w:r w:rsidR="003722A8">
        <w:rPr>
          <w:rFonts w:asciiTheme="minorHAnsi" w:hAnsiTheme="minorHAnsi" w:cstheme="minorHAnsi"/>
          <w:sz w:val="22"/>
          <w:szCs w:val="22"/>
        </w:rPr>
        <w:t xml:space="preserve">point-of-contact </w:t>
      </w:r>
      <w:r w:rsidRPr="00EC1549">
        <w:rPr>
          <w:rFonts w:asciiTheme="minorHAnsi" w:hAnsiTheme="minorHAnsi" w:cstheme="minorHAnsi"/>
          <w:sz w:val="22"/>
          <w:szCs w:val="22"/>
        </w:rPr>
        <w:t xml:space="preserve">will work with </w:t>
      </w:r>
      <w:r w:rsidR="003722A8">
        <w:rPr>
          <w:rFonts w:asciiTheme="minorHAnsi" w:hAnsiTheme="minorHAnsi" w:cstheme="minorHAnsi"/>
          <w:sz w:val="22"/>
          <w:szCs w:val="22"/>
        </w:rPr>
        <w:t xml:space="preserve">ITD </w:t>
      </w:r>
      <w:r w:rsidRPr="00EC1549">
        <w:rPr>
          <w:rFonts w:asciiTheme="minorHAnsi" w:hAnsiTheme="minorHAnsi" w:cstheme="minorHAnsi"/>
          <w:sz w:val="22"/>
          <w:szCs w:val="22"/>
        </w:rPr>
        <w:t xml:space="preserve">to customize their payment page to match their business </w:t>
      </w:r>
      <w:r w:rsidR="003722A8">
        <w:rPr>
          <w:rFonts w:asciiTheme="minorHAnsi" w:hAnsiTheme="minorHAnsi" w:cstheme="minorHAnsi"/>
          <w:sz w:val="22"/>
          <w:szCs w:val="22"/>
        </w:rPr>
        <w:t>requirements</w:t>
      </w:r>
      <w:r w:rsidRPr="00EC1549">
        <w:rPr>
          <w:rFonts w:asciiTheme="minorHAnsi" w:hAnsiTheme="minorHAnsi" w:cstheme="minorHAnsi"/>
          <w:sz w:val="22"/>
          <w:szCs w:val="22"/>
        </w:rPr>
        <w:t>. This includes adding the business logo, colors, and other design elements</w:t>
      </w:r>
      <w:r w:rsidR="003722A8">
        <w:rPr>
          <w:rFonts w:asciiTheme="minorHAnsi" w:hAnsiTheme="minorHAnsi" w:cstheme="minorHAnsi"/>
          <w:sz w:val="22"/>
          <w:szCs w:val="22"/>
        </w:rPr>
        <w:t xml:space="preserve"> (optional) in addition to configuring the feature for payment processing</w:t>
      </w:r>
      <w:r w:rsidRPr="00EC1549">
        <w:rPr>
          <w:rFonts w:asciiTheme="minorHAnsi" w:hAnsiTheme="minorHAnsi" w:cstheme="minorHAnsi"/>
          <w:sz w:val="22"/>
          <w:szCs w:val="22"/>
        </w:rPr>
        <w:t>.</w:t>
      </w:r>
      <w:r w:rsidR="003722A8">
        <w:rPr>
          <w:rFonts w:asciiTheme="minorHAnsi" w:hAnsiTheme="minorHAnsi" w:cstheme="minorHAnsi"/>
          <w:sz w:val="22"/>
          <w:szCs w:val="22"/>
        </w:rPr>
        <w:t xml:space="preserve"> JP Morgan Chase will assign a technical support person for any questions that ITD are not able to answer. </w:t>
      </w:r>
    </w:p>
    <w:p w14:paraId="47912F49" w14:textId="2D9542A6" w:rsidR="00E844A6" w:rsidRPr="00EC1549" w:rsidRDefault="00E844A6" w:rsidP="00E844A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sidRPr="00EC1549">
        <w:rPr>
          <w:rFonts w:asciiTheme="minorHAnsi" w:hAnsiTheme="minorHAnsi" w:cstheme="minorHAnsi"/>
          <w:sz w:val="22"/>
          <w:szCs w:val="22"/>
        </w:rPr>
        <w:t>Once the payment page has been customized, the user will add a link to the payment page on the website.</w:t>
      </w:r>
    </w:p>
    <w:p w14:paraId="27CFE394" w14:textId="14246AAA" w:rsidR="00E844A6" w:rsidRDefault="006820F0" w:rsidP="00E844A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When </w:t>
      </w:r>
      <w:r w:rsidR="00E844A6" w:rsidRPr="00EC1549">
        <w:rPr>
          <w:rFonts w:asciiTheme="minorHAnsi" w:hAnsiTheme="minorHAnsi" w:cstheme="minorHAnsi"/>
          <w:sz w:val="22"/>
          <w:szCs w:val="22"/>
        </w:rPr>
        <w:t xml:space="preserve">the payment page </w:t>
      </w:r>
      <w:r>
        <w:rPr>
          <w:rFonts w:asciiTheme="minorHAnsi" w:hAnsiTheme="minorHAnsi" w:cstheme="minorHAnsi"/>
          <w:sz w:val="22"/>
          <w:szCs w:val="22"/>
        </w:rPr>
        <w:t xml:space="preserve">link </w:t>
      </w:r>
      <w:r w:rsidR="00E844A6" w:rsidRPr="00EC1549">
        <w:rPr>
          <w:rFonts w:asciiTheme="minorHAnsi" w:hAnsiTheme="minorHAnsi" w:cstheme="minorHAnsi"/>
          <w:sz w:val="22"/>
          <w:szCs w:val="22"/>
        </w:rPr>
        <w:t>is integrated into the website, customers can start making payments through the portal. The user will receive notifications of all payments made, and the funds will be deposited into their designated bank account.</w:t>
      </w:r>
    </w:p>
    <w:p w14:paraId="541CABC9" w14:textId="02B88342" w:rsidR="006820F0" w:rsidRPr="00EC1549" w:rsidRDefault="006820F0" w:rsidP="00E844A6">
      <w:pPr>
        <w:pStyle w:val="NormalWeb"/>
        <w:numPr>
          <w:ilvl w:val="0"/>
          <w:numId w:val="1"/>
        </w:numPr>
        <w:pBdr>
          <w:top w:val="single" w:sz="2" w:space="0" w:color="D9D9E3"/>
          <w:left w:val="single" w:sz="2" w:space="5" w:color="D9D9E3"/>
          <w:bottom w:val="single" w:sz="2" w:space="0" w:color="D9D9E3"/>
          <w:right w:val="single" w:sz="2" w:space="0" w:color="D9D9E3"/>
        </w:pBd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From sign up to implementation is expected to be a </w:t>
      </w:r>
      <w:proofErr w:type="gramStart"/>
      <w:r>
        <w:rPr>
          <w:rFonts w:asciiTheme="minorHAnsi" w:hAnsiTheme="minorHAnsi" w:cstheme="minorHAnsi"/>
          <w:sz w:val="22"/>
          <w:szCs w:val="22"/>
        </w:rPr>
        <w:t>three month</w:t>
      </w:r>
      <w:proofErr w:type="gramEnd"/>
      <w:r>
        <w:rPr>
          <w:rFonts w:asciiTheme="minorHAnsi" w:hAnsiTheme="minorHAnsi" w:cstheme="minorHAnsi"/>
          <w:sz w:val="22"/>
          <w:szCs w:val="22"/>
        </w:rPr>
        <w:t xml:space="preserve"> journey. </w:t>
      </w:r>
    </w:p>
    <w:p w14:paraId="6D5A795B" w14:textId="02205BD2" w:rsidR="00E844A6" w:rsidRPr="00EC1549" w:rsidRDefault="00E844A6" w:rsidP="00E844A6">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Theme="minorHAnsi" w:hAnsiTheme="minorHAnsi" w:cstheme="minorHAnsi"/>
          <w:sz w:val="22"/>
          <w:szCs w:val="22"/>
        </w:rPr>
      </w:pPr>
      <w:r w:rsidRPr="00EC1549">
        <w:rPr>
          <w:rFonts w:asciiTheme="minorHAnsi" w:hAnsiTheme="minorHAnsi" w:cstheme="minorHAnsi"/>
          <w:sz w:val="22"/>
          <w:szCs w:val="22"/>
        </w:rPr>
        <w:t xml:space="preserve">In summary, the JP Morgan Chase hosted payment page is a </w:t>
      </w:r>
      <w:r w:rsidR="006820F0">
        <w:rPr>
          <w:rFonts w:asciiTheme="minorHAnsi" w:hAnsiTheme="minorHAnsi" w:cstheme="minorHAnsi"/>
          <w:sz w:val="22"/>
          <w:szCs w:val="22"/>
        </w:rPr>
        <w:t xml:space="preserve">low cost and </w:t>
      </w:r>
      <w:r w:rsidRPr="00EC1549">
        <w:rPr>
          <w:rFonts w:asciiTheme="minorHAnsi" w:hAnsiTheme="minorHAnsi" w:cstheme="minorHAnsi"/>
          <w:sz w:val="22"/>
          <w:szCs w:val="22"/>
        </w:rPr>
        <w:t xml:space="preserve">convenient way to accept electronic payments from customers. </w:t>
      </w:r>
    </w:p>
    <w:p w14:paraId="01DA3FA6" w14:textId="77777777" w:rsidR="00E844A6" w:rsidRPr="00EC1549" w:rsidRDefault="00E844A6">
      <w:pPr>
        <w:rPr>
          <w:rFonts w:cstheme="minorHAnsi"/>
        </w:rPr>
      </w:pPr>
    </w:p>
    <w:sectPr w:rsidR="00E844A6" w:rsidRPr="00EC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A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291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A6"/>
    <w:rsid w:val="003722A8"/>
    <w:rsid w:val="006820F0"/>
    <w:rsid w:val="00966DC4"/>
    <w:rsid w:val="00E844A6"/>
    <w:rsid w:val="00EC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43BD"/>
  <w15:chartTrackingRefBased/>
  <w15:docId w15:val="{9E1B15CA-5980-40A8-87D0-D5EB4D67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44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444895">
      <w:bodyDiv w:val="1"/>
      <w:marLeft w:val="0"/>
      <w:marRight w:val="0"/>
      <w:marTop w:val="0"/>
      <w:marBottom w:val="0"/>
      <w:divBdr>
        <w:top w:val="none" w:sz="0" w:space="0" w:color="auto"/>
        <w:left w:val="none" w:sz="0" w:space="0" w:color="auto"/>
        <w:bottom w:val="none" w:sz="0" w:space="0" w:color="auto"/>
        <w:right w:val="none" w:sz="0" w:space="0" w:color="auto"/>
      </w:divBdr>
      <w:divsChild>
        <w:div w:id="1882132437">
          <w:marLeft w:val="0"/>
          <w:marRight w:val="0"/>
          <w:marTop w:val="0"/>
          <w:marBottom w:val="0"/>
          <w:divBdr>
            <w:top w:val="single" w:sz="2" w:space="0" w:color="auto"/>
            <w:left w:val="single" w:sz="2" w:space="0" w:color="auto"/>
            <w:bottom w:val="single" w:sz="6" w:space="0" w:color="auto"/>
            <w:right w:val="single" w:sz="2" w:space="0" w:color="auto"/>
          </w:divBdr>
          <w:divsChild>
            <w:div w:id="917832020">
              <w:marLeft w:val="0"/>
              <w:marRight w:val="0"/>
              <w:marTop w:val="100"/>
              <w:marBottom w:val="100"/>
              <w:divBdr>
                <w:top w:val="single" w:sz="2" w:space="0" w:color="D9D9E3"/>
                <w:left w:val="single" w:sz="2" w:space="0" w:color="D9D9E3"/>
                <w:bottom w:val="single" w:sz="2" w:space="0" w:color="D9D9E3"/>
                <w:right w:val="single" w:sz="2" w:space="0" w:color="D9D9E3"/>
              </w:divBdr>
              <w:divsChild>
                <w:div w:id="825588476">
                  <w:marLeft w:val="0"/>
                  <w:marRight w:val="0"/>
                  <w:marTop w:val="0"/>
                  <w:marBottom w:val="0"/>
                  <w:divBdr>
                    <w:top w:val="single" w:sz="2" w:space="0" w:color="D9D9E3"/>
                    <w:left w:val="single" w:sz="2" w:space="0" w:color="D9D9E3"/>
                    <w:bottom w:val="single" w:sz="2" w:space="0" w:color="D9D9E3"/>
                    <w:right w:val="single" w:sz="2" w:space="0" w:color="D9D9E3"/>
                  </w:divBdr>
                  <w:divsChild>
                    <w:div w:id="960185083">
                      <w:marLeft w:val="0"/>
                      <w:marRight w:val="0"/>
                      <w:marTop w:val="0"/>
                      <w:marBottom w:val="0"/>
                      <w:divBdr>
                        <w:top w:val="single" w:sz="2" w:space="0" w:color="D9D9E3"/>
                        <w:left w:val="single" w:sz="2" w:space="0" w:color="D9D9E3"/>
                        <w:bottom w:val="single" w:sz="2" w:space="0" w:color="D9D9E3"/>
                        <w:right w:val="single" w:sz="2" w:space="0" w:color="D9D9E3"/>
                      </w:divBdr>
                      <w:divsChild>
                        <w:div w:id="1357390718">
                          <w:marLeft w:val="0"/>
                          <w:marRight w:val="0"/>
                          <w:marTop w:val="0"/>
                          <w:marBottom w:val="0"/>
                          <w:divBdr>
                            <w:top w:val="single" w:sz="2" w:space="0" w:color="D9D9E3"/>
                            <w:left w:val="single" w:sz="2" w:space="0" w:color="D9D9E3"/>
                            <w:bottom w:val="single" w:sz="2" w:space="0" w:color="D9D9E3"/>
                            <w:right w:val="single" w:sz="2" w:space="0" w:color="D9D9E3"/>
                          </w:divBdr>
                          <w:divsChild>
                            <w:div w:id="6949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Braun</dc:creator>
  <cp:keywords/>
  <dc:description/>
  <cp:lastModifiedBy>Steve Braun</cp:lastModifiedBy>
  <cp:revision>1</cp:revision>
  <dcterms:created xsi:type="dcterms:W3CDTF">2023-03-30T17:44:00Z</dcterms:created>
  <dcterms:modified xsi:type="dcterms:W3CDTF">2023-03-30T21:25:00Z</dcterms:modified>
</cp:coreProperties>
</file>